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0BF4" w14:textId="77777777" w:rsidR="00204AC5" w:rsidRDefault="00204A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84C6AFB" w14:textId="77777777" w:rsidR="00204AC5" w:rsidRDefault="00204A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0E2C4" w14:textId="77777777" w:rsidR="00204AC5" w:rsidRDefault="00204AC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AF87343" w14:textId="77777777" w:rsidR="00204AC5" w:rsidRDefault="00922CEA" w:rsidP="00682994">
      <w:pPr>
        <w:pStyle w:val="Title"/>
        <w:rPr>
          <w:b/>
          <w:bCs/>
        </w:rPr>
      </w:pPr>
      <w:r>
        <w:rPr>
          <w:spacing w:val="-2"/>
        </w:rPr>
        <w:t>SHADY</w:t>
      </w:r>
      <w:r>
        <w:rPr>
          <w:spacing w:val="-32"/>
        </w:rPr>
        <w:t xml:space="preserve"> </w:t>
      </w:r>
      <w:r>
        <w:t>SPRING</w:t>
      </w:r>
      <w:r>
        <w:rPr>
          <w:spacing w:val="-48"/>
        </w:rPr>
        <w:t xml:space="preserve"> </w:t>
      </w:r>
      <w:r>
        <w:t>ELEMENTARY</w:t>
      </w:r>
      <w:r>
        <w:rPr>
          <w:spacing w:val="-46"/>
        </w:rPr>
        <w:t xml:space="preserve"> </w:t>
      </w:r>
      <w:r>
        <w:t>SCHOOL</w:t>
      </w:r>
    </w:p>
    <w:p w14:paraId="186AA710" w14:textId="77777777" w:rsidR="00204AC5" w:rsidRDefault="00922CEA" w:rsidP="00682994">
      <w:pPr>
        <w:pStyle w:val="Title"/>
        <w:rPr>
          <w:rFonts w:eastAsia="Times New Roman"/>
        </w:rPr>
      </w:pPr>
      <w:r>
        <w:rPr>
          <w:rFonts w:eastAsia="Times New Roman"/>
        </w:rPr>
        <w:t>School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Supply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List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 xml:space="preserve">By </w:t>
      </w:r>
      <w:r>
        <w:rPr>
          <w:rFonts w:eastAsia="Times New Roman"/>
          <w:spacing w:val="-1"/>
        </w:rPr>
        <w:t>Grade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201</w:t>
      </w:r>
      <w:r w:rsidR="00A07256">
        <w:rPr>
          <w:rFonts w:eastAsia="Times New Roman"/>
        </w:rPr>
        <w:t>7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1"/>
        </w:rPr>
        <w:t>201</w:t>
      </w:r>
      <w:r w:rsidR="00A07256">
        <w:rPr>
          <w:rFonts w:eastAsia="Times New Roman"/>
          <w:spacing w:val="1"/>
        </w:rPr>
        <w:t>8</w:t>
      </w:r>
    </w:p>
    <w:p w14:paraId="4E97BC7F" w14:textId="77777777" w:rsidR="00204AC5" w:rsidRDefault="00922CEA" w:rsidP="00682994">
      <w:pPr>
        <w:pStyle w:val="Heading1"/>
      </w:pPr>
      <w:r>
        <w:t>The following lists are supply items that</w:t>
      </w:r>
      <w:r>
        <w:rPr>
          <w:spacing w:val="-2"/>
        </w:rPr>
        <w:t xml:space="preserve"> </w:t>
      </w:r>
      <w:r>
        <w:t xml:space="preserve">will likely be needed </w:t>
      </w:r>
      <w:r>
        <w:rPr>
          <w:spacing w:val="1"/>
        </w:rPr>
        <w:t>by</w:t>
      </w:r>
      <w:r>
        <w:t xml:space="preserve"> the student during the year.</w:t>
      </w:r>
    </w:p>
    <w:p w14:paraId="2E272A02" w14:textId="77777777" w:rsidR="00682994" w:rsidRDefault="00682994" w:rsidP="00682994">
      <w:pPr>
        <w:pStyle w:val="Heading1"/>
        <w:rPr>
          <w:rFonts w:cs="Times New Roman"/>
          <w:i/>
        </w:rPr>
      </w:pPr>
    </w:p>
    <w:p w14:paraId="2F834859" w14:textId="77777777" w:rsidR="00204AC5" w:rsidRDefault="00682994" w:rsidP="00682994">
      <w:pPr>
        <w:pStyle w:val="Heading2"/>
        <w:rPr>
          <w:rFonts w:eastAsia="Times New Roman"/>
        </w:rPr>
      </w:pPr>
      <w:r>
        <w:rPr>
          <w:rFonts w:ascii="Times New Roman"/>
          <w:b/>
          <w:spacing w:val="-1"/>
          <w:sz w:val="20"/>
        </w:rPr>
        <w:t>PRE-KINDERGARTEN</w:t>
      </w:r>
    </w:p>
    <w:p w14:paraId="5A7B4BF5" w14:textId="77777777" w:rsidR="00682994" w:rsidRPr="00682994" w:rsidRDefault="00682994" w:rsidP="00682994">
      <w:pPr>
        <w:pStyle w:val="ListParagraph"/>
        <w:numPr>
          <w:ilvl w:val="0"/>
          <w:numId w:val="2"/>
        </w:numPr>
      </w:pPr>
      <w:r w:rsidRPr="00682994">
        <w:t>primary (fat) pencils packs – 2</w:t>
      </w:r>
    </w:p>
    <w:p w14:paraId="471DD6BC" w14:textId="77777777" w:rsidR="00682994" w:rsidRPr="00682994" w:rsidRDefault="00682994" w:rsidP="00682994">
      <w:pPr>
        <w:pStyle w:val="ListParagraph"/>
        <w:numPr>
          <w:ilvl w:val="0"/>
          <w:numId w:val="2"/>
        </w:numPr>
      </w:pPr>
      <w:r w:rsidRPr="00682994">
        <w:t>crayons – 2 packs of 8 count large</w:t>
      </w:r>
    </w:p>
    <w:p w14:paraId="5EC3D73E" w14:textId="77777777" w:rsidR="00682994" w:rsidRPr="00682994" w:rsidRDefault="00682994" w:rsidP="00682994">
      <w:pPr>
        <w:pStyle w:val="ListParagraph"/>
        <w:numPr>
          <w:ilvl w:val="0"/>
          <w:numId w:val="2"/>
        </w:numPr>
      </w:pPr>
      <w:r w:rsidRPr="00682994">
        <w:t>glue sticks - 5</w:t>
      </w:r>
    </w:p>
    <w:p w14:paraId="1A254369" w14:textId="77777777" w:rsidR="00682994" w:rsidRPr="00682994" w:rsidRDefault="00682994" w:rsidP="00682994">
      <w:pPr>
        <w:pStyle w:val="ListParagraph"/>
        <w:numPr>
          <w:ilvl w:val="0"/>
          <w:numId w:val="2"/>
        </w:numPr>
      </w:pPr>
      <w:r w:rsidRPr="00682994">
        <w:t>primary composition book (marble, with drawing space at top and dotted lines at bottom) – 1 (found at Walmart, Target)</w:t>
      </w:r>
    </w:p>
    <w:p w14:paraId="2297DD7A" w14:textId="77777777" w:rsidR="00682994" w:rsidRPr="00682994" w:rsidRDefault="00682994" w:rsidP="00682994">
      <w:pPr>
        <w:pStyle w:val="ListParagraph"/>
        <w:numPr>
          <w:ilvl w:val="0"/>
          <w:numId w:val="2"/>
        </w:numPr>
      </w:pPr>
      <w:r w:rsidRPr="00682994">
        <w:t>baby wipes – 2 packs</w:t>
      </w:r>
    </w:p>
    <w:p w14:paraId="37184BFD" w14:textId="77777777" w:rsidR="00682994" w:rsidRPr="00682994" w:rsidRDefault="00682994" w:rsidP="00682994">
      <w:pPr>
        <w:pStyle w:val="ListParagraph"/>
        <w:numPr>
          <w:ilvl w:val="0"/>
          <w:numId w:val="2"/>
        </w:numPr>
      </w:pPr>
      <w:r w:rsidRPr="00682994">
        <w:t>primary (fat) pencils packs – 2</w:t>
      </w:r>
    </w:p>
    <w:p w14:paraId="3A280B5E" w14:textId="77777777" w:rsidR="00682994" w:rsidRPr="00682994" w:rsidRDefault="00682994" w:rsidP="00682994">
      <w:pPr>
        <w:pStyle w:val="ListParagraph"/>
        <w:numPr>
          <w:ilvl w:val="0"/>
          <w:numId w:val="2"/>
        </w:numPr>
      </w:pPr>
      <w:r w:rsidRPr="00682994">
        <w:t>backpack – 1 regular size, zippered (no minis or wheels)</w:t>
      </w:r>
    </w:p>
    <w:p w14:paraId="2D48E28D" w14:textId="77777777" w:rsidR="00682994" w:rsidRPr="00682994" w:rsidRDefault="00682994" w:rsidP="00682994">
      <w:pPr>
        <w:pStyle w:val="ListParagraph"/>
        <w:numPr>
          <w:ilvl w:val="0"/>
          <w:numId w:val="2"/>
        </w:numPr>
      </w:pPr>
      <w:r w:rsidRPr="00682994">
        <w:t>tissues – 2 boxes</w:t>
      </w:r>
    </w:p>
    <w:p w14:paraId="6028070C" w14:textId="77777777" w:rsidR="00204AC5" w:rsidRDefault="00682994" w:rsidP="00682994">
      <w:pPr>
        <w:pStyle w:val="ListParagraph"/>
        <w:numPr>
          <w:ilvl w:val="0"/>
          <w:numId w:val="2"/>
        </w:numPr>
      </w:pPr>
      <w:r>
        <w:t>full set of change of clothes</w:t>
      </w:r>
    </w:p>
    <w:p w14:paraId="7AA350AA" w14:textId="77777777" w:rsidR="00682994" w:rsidRDefault="00682994" w:rsidP="00682994">
      <w:pPr>
        <w:pStyle w:val="Heading2"/>
      </w:pPr>
      <w:r>
        <w:t>KINDERGARTEN</w:t>
      </w:r>
    </w:p>
    <w:p w14:paraId="665A8CE1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glue sticks - 20</w:t>
      </w:r>
    </w:p>
    <w:p w14:paraId="3ADB8F25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dry erase markers – 1 package</w:t>
      </w:r>
    </w:p>
    <w:p w14:paraId="140F5E81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yellow #2 pencils – 2 box - no designs</w:t>
      </w:r>
    </w:p>
    <w:p w14:paraId="2CA92918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erasers – either pencil top (1 pack) or large pink erasers (2)</w:t>
      </w:r>
    </w:p>
    <w:p w14:paraId="709A5A54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composition books – 2 marble</w:t>
      </w:r>
    </w:p>
    <w:p w14:paraId="6C8835D5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2 boxes of tissues</w:t>
      </w:r>
    </w:p>
    <w:p w14:paraId="40862D2E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zip lock bags – gallon (1 box)</w:t>
      </w:r>
    </w:p>
    <w:p w14:paraId="768020D7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&amp; quart/sandwich (1 box)</w:t>
      </w:r>
    </w:p>
    <w:p w14:paraId="2C78BDDC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1 box of washable markers</w:t>
      </w:r>
    </w:p>
    <w:p w14:paraId="2F186E2D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1 pack of index cards</w:t>
      </w:r>
    </w:p>
    <w:p w14:paraId="5747723D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1 bottle of hand sanitizer</w:t>
      </w:r>
    </w:p>
    <w:p w14:paraId="6AF66958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1 pair of earbuds/headphones</w:t>
      </w:r>
    </w:p>
    <w:p w14:paraId="0A345759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plastic pocket folders – 1 blue &amp; 1 red</w:t>
      </w:r>
    </w:p>
    <w:p w14:paraId="1507A6E9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crayons - 2 boxes of 24 count</w:t>
      </w:r>
    </w:p>
    <w:p w14:paraId="619AE740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baby wipes</w:t>
      </w:r>
    </w:p>
    <w:p w14:paraId="0EA65B58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post-it notes</w:t>
      </w:r>
    </w:p>
    <w:p w14:paraId="1F0AF153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NO backpack needed</w:t>
      </w:r>
    </w:p>
    <w:p w14:paraId="01D8B308" w14:textId="77777777" w:rsidR="00682994" w:rsidRDefault="00682994" w:rsidP="00682994">
      <w:pPr>
        <w:pStyle w:val="ListParagraph"/>
        <w:numPr>
          <w:ilvl w:val="0"/>
          <w:numId w:val="4"/>
        </w:numPr>
      </w:pPr>
      <w:r>
        <w:t>Art – an old oversized shirt or art smock</w:t>
      </w:r>
    </w:p>
    <w:p w14:paraId="7158DE05" w14:textId="77777777" w:rsidR="00682994" w:rsidRPr="00682994" w:rsidRDefault="000918CA" w:rsidP="00682994">
      <w:pPr>
        <w:pStyle w:val="ListParagraph"/>
        <w:numPr>
          <w:ilvl w:val="0"/>
          <w:numId w:val="4"/>
        </w:numPr>
      </w:pPr>
      <w:r>
        <w:t>full set of change of clothes</w:t>
      </w:r>
    </w:p>
    <w:p w14:paraId="794A54C9" w14:textId="77777777" w:rsidR="00204AC5" w:rsidRDefault="000918CA" w:rsidP="000918CA">
      <w:pPr>
        <w:pStyle w:val="Heading3"/>
      </w:pPr>
      <w:r w:rsidRPr="000918CA">
        <w:t>FIRST GRADE</w:t>
      </w:r>
    </w:p>
    <w:p w14:paraId="33A3943D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large glue sticks - 10</w:t>
      </w:r>
    </w:p>
    <w:p w14:paraId="257AAD52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scissors – 1 pair</w:t>
      </w:r>
    </w:p>
    <w:p w14:paraId="6E57EF5D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pencils – 2 boxes of #2 yellow</w:t>
      </w:r>
    </w:p>
    <w:p w14:paraId="3E86B50D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pocket folders – 2</w:t>
      </w:r>
    </w:p>
    <w:p w14:paraId="50DC8DB6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composition books - 1 marble</w:t>
      </w:r>
    </w:p>
    <w:p w14:paraId="38355EBA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thick black dry erase markers - 2</w:t>
      </w:r>
    </w:p>
    <w:p w14:paraId="727FD6B7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crayons - 2 boxes of 24 count</w:t>
      </w:r>
    </w:p>
    <w:p w14:paraId="2D5D1FD2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erasers – 2 pink</w:t>
      </w:r>
    </w:p>
    <w:p w14:paraId="689A8025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backpack – 1 regular size, zippered (no minis or wheels)</w:t>
      </w:r>
    </w:p>
    <w:p w14:paraId="0A3308E0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lastRenderedPageBreak/>
        <w:t>headphones/earbuds – 1 pair</w:t>
      </w:r>
    </w:p>
    <w:p w14:paraId="62E82F66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Art – an old oversized shirt or art smock</w:t>
      </w:r>
    </w:p>
    <w:p w14:paraId="006F3479" w14:textId="77777777" w:rsidR="000918CA" w:rsidRDefault="000918CA" w:rsidP="000918CA">
      <w:pPr>
        <w:pStyle w:val="ListParagraph"/>
        <w:numPr>
          <w:ilvl w:val="0"/>
          <w:numId w:val="5"/>
        </w:numPr>
      </w:pPr>
      <w:r>
        <w:t>full set of change of clothes</w:t>
      </w:r>
    </w:p>
    <w:p w14:paraId="453CC652" w14:textId="77777777" w:rsidR="000918CA" w:rsidRDefault="000918CA" w:rsidP="000918CA">
      <w:pPr>
        <w:pStyle w:val="Heading4"/>
      </w:pPr>
      <w:r>
        <w:t>SECOND GRADE</w:t>
      </w:r>
    </w:p>
    <w:p w14:paraId="479112C1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glue sticks - 6</w:t>
      </w:r>
    </w:p>
    <w:p w14:paraId="238948B0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scissors – 1 pair</w:t>
      </w:r>
    </w:p>
    <w:p w14:paraId="64B641DB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#2 pencils – 5 packs (sharpened)</w:t>
      </w:r>
    </w:p>
    <w:p w14:paraId="3F09580F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plastic pocket folders – (1 each – red, blue, green, yellow)</w:t>
      </w:r>
    </w:p>
    <w:p w14:paraId="648407B2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composition books – 2 marble</w:t>
      </w:r>
    </w:p>
    <w:p w14:paraId="3828261C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scissors – 1 pair</w:t>
      </w:r>
    </w:p>
    <w:p w14:paraId="774ACFF8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colored pencils – 1 pack</w:t>
      </w:r>
    </w:p>
    <w:p w14:paraId="0C194818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crayons - 2 boxes of 24</w:t>
      </w:r>
    </w:p>
    <w:p w14:paraId="40EF82E1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colored markers – 1 pack</w:t>
      </w:r>
    </w:p>
    <w:p w14:paraId="3F7CDA7D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dry erase markers – 1 pack</w:t>
      </w:r>
    </w:p>
    <w:p w14:paraId="33D6C4B4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erasers – 1 pack</w:t>
      </w:r>
    </w:p>
    <w:p w14:paraId="5144F851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tissues – 2 boxes</w:t>
      </w:r>
    </w:p>
    <w:p w14:paraId="5DF72DD7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disinfectant/baby wipes – 1 pack</w:t>
      </w:r>
    </w:p>
    <w:p w14:paraId="6EA678F4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post-it notes – 1 pack</w:t>
      </w:r>
    </w:p>
    <w:p w14:paraId="037B1F68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backpack – 1 regular size, zippered (no minis or wheels)</w:t>
      </w:r>
    </w:p>
    <w:p w14:paraId="25708883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hand sanitizer – 1 bottle</w:t>
      </w:r>
    </w:p>
    <w:p w14:paraId="6931D81D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headphones/earbuds – 1 pair</w:t>
      </w:r>
    </w:p>
    <w:p w14:paraId="383CB829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Art – an old oversized shirt or art smock</w:t>
      </w:r>
    </w:p>
    <w:p w14:paraId="0C71DEC1" w14:textId="77777777" w:rsidR="000918CA" w:rsidRDefault="000918CA" w:rsidP="000918CA">
      <w:pPr>
        <w:pStyle w:val="ListParagraph"/>
        <w:numPr>
          <w:ilvl w:val="0"/>
          <w:numId w:val="6"/>
        </w:numPr>
      </w:pPr>
      <w:r>
        <w:t>Vocal Music – 1 orange plastic pocket folder</w:t>
      </w:r>
    </w:p>
    <w:p w14:paraId="077B4E22" w14:textId="77777777" w:rsidR="000918CA" w:rsidRDefault="000918CA" w:rsidP="000918CA">
      <w:pPr>
        <w:pStyle w:val="Heading5"/>
      </w:pPr>
      <w:r>
        <w:t>THIRD GRADE</w:t>
      </w:r>
    </w:p>
    <w:p w14:paraId="207134C9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glue sticks – 15</w:t>
      </w:r>
    </w:p>
    <w:p w14:paraId="3202D2F8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scissors - 4 pairs</w:t>
      </w:r>
    </w:p>
    <w:p w14:paraId="316446AA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pencils – 6 packs of # 2 yellow, sharpened</w:t>
      </w:r>
    </w:p>
    <w:p w14:paraId="6EF7C80A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pocket folders – 3</w:t>
      </w:r>
    </w:p>
    <w:p w14:paraId="32C21122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pencil case (hard box) - 1</w:t>
      </w:r>
    </w:p>
    <w:p w14:paraId="5A181599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composition book (marble) - 2</w:t>
      </w:r>
    </w:p>
    <w:p w14:paraId="69017D06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wide-ruled paper – 1 pack</w:t>
      </w:r>
    </w:p>
    <w:p w14:paraId="79264557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colored pencils – 4 packs</w:t>
      </w:r>
    </w:p>
    <w:p w14:paraId="4C3F059A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dry erase markers - 1 pack (thick)</w:t>
      </w:r>
    </w:p>
    <w:p w14:paraId="28C6CD79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tissues – 1 box</w:t>
      </w:r>
    </w:p>
    <w:p w14:paraId="6DC55D57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drawing sketch book - 1</w:t>
      </w:r>
    </w:p>
    <w:p w14:paraId="479AD043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backpack – 1 regular size, zippered (no minis or wheels)</w:t>
      </w:r>
    </w:p>
    <w:p w14:paraId="19346559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Art - old oversized shirt or art smock</w:t>
      </w:r>
    </w:p>
    <w:p w14:paraId="0A20B3FE" w14:textId="77777777" w:rsidR="000918CA" w:rsidRDefault="000918CA" w:rsidP="000918CA">
      <w:pPr>
        <w:pStyle w:val="ListParagraph"/>
        <w:numPr>
          <w:ilvl w:val="0"/>
          <w:numId w:val="7"/>
        </w:numPr>
      </w:pPr>
      <w:r>
        <w:t>Vocal Music – one 3 ring plastic pocket folder, any color</w:t>
      </w:r>
    </w:p>
    <w:p w14:paraId="23A5D4A4" w14:textId="77777777" w:rsidR="000918CA" w:rsidRDefault="000918CA" w:rsidP="000918CA">
      <w:pPr>
        <w:pStyle w:val="Heading6"/>
      </w:pPr>
      <w:r>
        <w:t>FOURTH GRADE</w:t>
      </w:r>
    </w:p>
    <w:p w14:paraId="2BDB685A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plastic pocket folders – 8 (all different colors)</w:t>
      </w:r>
    </w:p>
    <w:p w14:paraId="1B3F1732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wide ruled notebook paper – 3 packs</w:t>
      </w:r>
    </w:p>
    <w:p w14:paraId="5E698C1D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pencils – 5 packs of #2 yellow</w:t>
      </w:r>
    </w:p>
    <w:p w14:paraId="12312229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crayons – 1 box (24 pack)</w:t>
      </w:r>
    </w:p>
    <w:p w14:paraId="01F82869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scissors - 1 pair</w:t>
      </w:r>
    </w:p>
    <w:p w14:paraId="2832E963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glue sticks - 10</w:t>
      </w:r>
    </w:p>
    <w:p w14:paraId="44303902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glue bottle - 2</w:t>
      </w:r>
    </w:p>
    <w:p w14:paraId="0907DB7F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school box or pencil case - 1</w:t>
      </w:r>
    </w:p>
    <w:p w14:paraId="0D7C3B7B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highlighters – 1 yellow</w:t>
      </w:r>
    </w:p>
    <w:p w14:paraId="720294D4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marble composition notebooks - 5</w:t>
      </w:r>
    </w:p>
    <w:p w14:paraId="68147D3A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tissues – 1 box</w:t>
      </w:r>
    </w:p>
    <w:p w14:paraId="75150FC8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post-it notes – 1 pack</w:t>
      </w:r>
    </w:p>
    <w:p w14:paraId="440B5335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dry erase markers – 1 pack (thick)</w:t>
      </w:r>
    </w:p>
    <w:p w14:paraId="0183F34C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lastRenderedPageBreak/>
        <w:t>backpack – 1 regular size, zippered (no minis or wheels)</w:t>
      </w:r>
    </w:p>
    <w:p w14:paraId="3E195252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Art - old oversized shirt or art smock, drawing sketch book</w:t>
      </w:r>
    </w:p>
    <w:p w14:paraId="6C77F7F8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Vocal Music – one plastic pocket folder, any color</w:t>
      </w:r>
    </w:p>
    <w:p w14:paraId="5170C4C7" w14:textId="77777777" w:rsidR="000918CA" w:rsidRDefault="000918CA" w:rsidP="000918CA">
      <w:pPr>
        <w:pStyle w:val="ListParagraph"/>
        <w:numPr>
          <w:ilvl w:val="0"/>
          <w:numId w:val="8"/>
        </w:numPr>
      </w:pPr>
      <w:r>
        <w:t>Instrumental Music – one pocket folder, any color</w:t>
      </w:r>
    </w:p>
    <w:p w14:paraId="6E39DE7B" w14:textId="77777777" w:rsidR="000918CA" w:rsidRDefault="000918CA" w:rsidP="000918CA">
      <w:r>
        <w:t>FIFTH GRADE</w:t>
      </w:r>
    </w:p>
    <w:p w14:paraId="3D190CDE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3” binder (no trapper keepers)</w:t>
      </w:r>
    </w:p>
    <w:p w14:paraId="050F87FA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5 tab dividers – 1 pack</w:t>
      </w:r>
    </w:p>
    <w:p w14:paraId="3FE047CE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college ruled paper – 2 pack</w:t>
      </w:r>
    </w:p>
    <w:p w14:paraId="1A2F7657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plastic pocket folders - 4</w:t>
      </w:r>
    </w:p>
    <w:p w14:paraId="29DBAC8B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composition book (marble) - 5</w:t>
      </w:r>
    </w:p>
    <w:p w14:paraId="6B77082A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pencils – 2 packs of #2 yellow (No mechanical)</w:t>
      </w:r>
    </w:p>
    <w:p w14:paraId="508131E3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colored pencils – 1 box</w:t>
      </w:r>
    </w:p>
    <w:p w14:paraId="0763AA69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clipboard - 1</w:t>
      </w:r>
    </w:p>
    <w:p w14:paraId="158D2290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glue sticks - 10</w:t>
      </w:r>
    </w:p>
    <w:p w14:paraId="6273AC6D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scissors – 2 pairs</w:t>
      </w:r>
    </w:p>
    <w:p w14:paraId="0AAAC1B2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highlighter – 2 yellow</w:t>
      </w:r>
    </w:p>
    <w:p w14:paraId="53D572F3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tissues – 2 boxes</w:t>
      </w:r>
    </w:p>
    <w:p w14:paraId="3EA7B157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red pens – 1 box</w:t>
      </w:r>
    </w:p>
    <w:p w14:paraId="424B2102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post-it notes</w:t>
      </w:r>
    </w:p>
    <w:p w14:paraId="573E31BA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disinfectant/baby wipes – 1 pack</w:t>
      </w:r>
    </w:p>
    <w:p w14:paraId="08068AE9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zip-lock bags – 1 box sandwich, 1 box gallon</w:t>
      </w:r>
    </w:p>
    <w:p w14:paraId="7E0BB40E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backpack – 1 regular size, zippered (no minis or wheels)</w:t>
      </w:r>
    </w:p>
    <w:p w14:paraId="22076BC2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headphones/earbuds – 1 pair</w:t>
      </w:r>
    </w:p>
    <w:p w14:paraId="11BDAFE5" w14:textId="77777777" w:rsidR="000918CA" w:rsidRDefault="000918CA" w:rsidP="000918CA">
      <w:pPr>
        <w:pStyle w:val="ListParagraph"/>
        <w:numPr>
          <w:ilvl w:val="0"/>
          <w:numId w:val="9"/>
        </w:numPr>
      </w:pPr>
      <w:r>
        <w:t>Art - old oversized shirt or art smock, drawing sketch book</w:t>
      </w:r>
    </w:p>
    <w:p w14:paraId="3511A36F" w14:textId="77777777" w:rsidR="000918CA" w:rsidRPr="000918CA" w:rsidRDefault="000918CA" w:rsidP="000918CA">
      <w:pPr>
        <w:pStyle w:val="ListParagraph"/>
        <w:numPr>
          <w:ilvl w:val="0"/>
          <w:numId w:val="9"/>
        </w:numPr>
      </w:pPr>
      <w:r>
        <w:t>Vocal Music – two plastic 3 ring folders, one black and one any color of your choice</w:t>
      </w:r>
    </w:p>
    <w:p w14:paraId="00B7987E" w14:textId="77777777" w:rsidR="00204AC5" w:rsidRDefault="00204AC5">
      <w:pPr>
        <w:spacing w:before="11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1E61D1F9" w14:textId="77777777" w:rsidR="000918CA" w:rsidRDefault="00922CEA" w:rsidP="000918CA">
      <w:pPr>
        <w:pStyle w:val="Heading7"/>
        <w:rPr>
          <w:rFonts w:cs="Calibri"/>
        </w:rPr>
      </w:pPr>
      <w:r>
        <w:rPr>
          <w:rFonts w:cs="Calibri"/>
        </w:rPr>
        <w:t>PLEASE DO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NOT LABEL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ITEMS 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CHILD’S NAME </w:t>
      </w:r>
    </w:p>
    <w:p w14:paraId="29C0F9C7" w14:textId="77777777" w:rsidR="000918CA" w:rsidRPr="000918CA" w:rsidRDefault="000918CA" w:rsidP="000918CA">
      <w:pPr>
        <w:pStyle w:val="ListParagraph"/>
        <w:numPr>
          <w:ilvl w:val="0"/>
          <w:numId w:val="10"/>
        </w:numPr>
        <w:rPr>
          <w:b/>
          <w:bCs/>
        </w:rPr>
      </w:pPr>
      <w:r w:rsidRPr="000918CA">
        <w:t>Except</w:t>
      </w:r>
      <w:r w:rsidR="00922CEA" w:rsidRPr="000918CA">
        <w:t xml:space="preserve"> for the earbuds/headphones, backpack</w:t>
      </w:r>
      <w:r w:rsidR="00F55C71" w:rsidRPr="000918CA">
        <w:t>,</w:t>
      </w:r>
      <w:r w:rsidR="00922CEA" w:rsidRPr="000918CA">
        <w:t xml:space="preserve"> art shirt, and change of</w:t>
      </w:r>
      <w:r w:rsidR="006C084B" w:rsidRPr="000918CA">
        <w:t xml:space="preserve"> </w:t>
      </w:r>
      <w:r>
        <w:t>clothes</w:t>
      </w:r>
      <w:r w:rsidR="00922CEA" w:rsidRPr="000918CA">
        <w:t>. We share supplies in most grades.</w:t>
      </w:r>
    </w:p>
    <w:p w14:paraId="6B3B0EBC" w14:textId="77777777" w:rsidR="000918CA" w:rsidRPr="000918CA" w:rsidRDefault="000918CA" w:rsidP="00186CC3">
      <w:pPr>
        <w:pStyle w:val="Heading8"/>
      </w:pPr>
      <w:r w:rsidRPr="000918CA">
        <w:t>Families may donate the following items:</w:t>
      </w:r>
    </w:p>
    <w:p w14:paraId="53B136C6" w14:textId="77777777" w:rsidR="000918CA" w:rsidRPr="000918CA" w:rsidRDefault="000918CA" w:rsidP="000918CA">
      <w:pPr>
        <w:pStyle w:val="ListParagraph"/>
        <w:numPr>
          <w:ilvl w:val="0"/>
          <w:numId w:val="11"/>
        </w:numPr>
        <w:sectPr w:rsidR="000918CA" w:rsidRPr="000918CA" w:rsidSect="00682994">
          <w:footerReference w:type="default" r:id="rId7"/>
          <w:type w:val="continuous"/>
          <w:pgSz w:w="12240" w:h="15840"/>
          <w:pgMar w:top="320" w:right="960" w:bottom="340" w:left="100" w:header="720" w:footer="774" w:gutter="0"/>
          <w:cols w:space="720"/>
          <w:docGrid w:linePitch="299"/>
        </w:sectPr>
      </w:pPr>
      <w:r>
        <w:t>Additional pencils, crayons, tissues, zip-lock bags – gallon, quart, sandwich, snack; disinfectant/baby wipes; hand sanitizer, dry erase markers; and post-it notes</w:t>
      </w:r>
    </w:p>
    <w:p w14:paraId="508F1E86" w14:textId="77777777" w:rsidR="00204AC5" w:rsidRDefault="00204AC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D92D74B" w14:textId="77777777" w:rsidR="00204AC5" w:rsidRDefault="00204AC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55A1F35" w14:textId="77777777" w:rsidR="00204AC5" w:rsidRDefault="00204AC5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sectPr w:rsidR="00204AC5">
      <w:pgSz w:w="15840" w:h="12240" w:orient="landscape"/>
      <w:pgMar w:top="460" w:right="500" w:bottom="960" w:left="4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0FCC3" w14:textId="77777777" w:rsidR="005C7092" w:rsidRDefault="005C7092">
      <w:r>
        <w:separator/>
      </w:r>
    </w:p>
  </w:endnote>
  <w:endnote w:type="continuationSeparator" w:id="0">
    <w:p w14:paraId="3F24F5FD" w14:textId="77777777" w:rsidR="005C7092" w:rsidRDefault="005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67EE" w14:textId="77777777" w:rsidR="00204AC5" w:rsidRDefault="00204AC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D3A42" w14:textId="77777777" w:rsidR="005C7092" w:rsidRDefault="005C7092">
      <w:r>
        <w:separator/>
      </w:r>
    </w:p>
  </w:footnote>
  <w:footnote w:type="continuationSeparator" w:id="0">
    <w:p w14:paraId="0527CEC9" w14:textId="77777777" w:rsidR="005C7092" w:rsidRDefault="005C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87D"/>
    <w:multiLevelType w:val="hybridMultilevel"/>
    <w:tmpl w:val="477E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2E8"/>
    <w:multiLevelType w:val="hybridMultilevel"/>
    <w:tmpl w:val="047A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ED8"/>
    <w:multiLevelType w:val="hybridMultilevel"/>
    <w:tmpl w:val="112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126C"/>
    <w:multiLevelType w:val="hybridMultilevel"/>
    <w:tmpl w:val="2F40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7AB9"/>
    <w:multiLevelType w:val="hybridMultilevel"/>
    <w:tmpl w:val="C4B8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DB4"/>
    <w:multiLevelType w:val="hybridMultilevel"/>
    <w:tmpl w:val="B856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0DEB"/>
    <w:multiLevelType w:val="hybridMultilevel"/>
    <w:tmpl w:val="C3FE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2B1"/>
    <w:multiLevelType w:val="hybridMultilevel"/>
    <w:tmpl w:val="D8A0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2784E"/>
    <w:multiLevelType w:val="hybridMultilevel"/>
    <w:tmpl w:val="47B0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27A3"/>
    <w:multiLevelType w:val="hybridMultilevel"/>
    <w:tmpl w:val="940C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47657"/>
    <w:multiLevelType w:val="hybridMultilevel"/>
    <w:tmpl w:val="698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C5"/>
    <w:rsid w:val="000918CA"/>
    <w:rsid w:val="00186CC3"/>
    <w:rsid w:val="00204AC5"/>
    <w:rsid w:val="002E1FAA"/>
    <w:rsid w:val="00596E2B"/>
    <w:rsid w:val="005C7092"/>
    <w:rsid w:val="00682994"/>
    <w:rsid w:val="006C084B"/>
    <w:rsid w:val="0071485E"/>
    <w:rsid w:val="00922CEA"/>
    <w:rsid w:val="00A07256"/>
    <w:rsid w:val="00D8098A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F15BD"/>
  <w15:docId w15:val="{5DF85776-BC15-4D71-9ADF-31F59BA9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5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8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8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8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18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8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8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66"/>
    </w:pPr>
    <w:rPr>
      <w:rFonts w:ascii="Calibri" w:eastAsia="Calibri" w:hAnsi="Calibri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4B"/>
  </w:style>
  <w:style w:type="paragraph" w:styleId="Footer">
    <w:name w:val="footer"/>
    <w:basedOn w:val="Normal"/>
    <w:link w:val="FooterChar"/>
    <w:uiPriority w:val="99"/>
    <w:unhideWhenUsed/>
    <w:rsid w:val="006C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4B"/>
  </w:style>
  <w:style w:type="paragraph" w:styleId="Title">
    <w:name w:val="Title"/>
    <w:basedOn w:val="Normal"/>
    <w:next w:val="Normal"/>
    <w:link w:val="TitleChar"/>
    <w:uiPriority w:val="10"/>
    <w:qFormat/>
    <w:rsid w:val="006829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29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8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18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918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918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918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91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918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GUNPOWDER ELEMENTARY SCHOOL</vt:lpstr>
    </vt:vector>
  </TitlesOfParts>
  <Company>BCPS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GUNPOWDER ELEMENTARY SCHOOL</dc:title>
  <dc:creator>pthal</dc:creator>
  <cp:lastModifiedBy>Elder, Stacey F.</cp:lastModifiedBy>
  <cp:revision>2</cp:revision>
  <dcterms:created xsi:type="dcterms:W3CDTF">2017-12-08T15:22:00Z</dcterms:created>
  <dcterms:modified xsi:type="dcterms:W3CDTF">2017-12-08T15:22:00Z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2017-05-23T00:00:00Z</vt:filetime>
  </property>
</Properties>
</file>